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5AB1" w14:paraId="74FB33A8" w14:textId="77777777" w:rsidTr="00BD5AB1">
        <w:tc>
          <w:tcPr>
            <w:tcW w:w="9345" w:type="dxa"/>
          </w:tcPr>
          <w:p w14:paraId="307E4FB4" w14:textId="1DFA0C8F" w:rsidR="00BD5AB1" w:rsidRPr="00BD5AB1" w:rsidRDefault="00BD5AB1" w:rsidP="00BD5AB1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</w:pP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З</w:t>
            </w: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а даними епідеміологічного моніторингу в Слобожанській ТГ за період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F673D4">
              <w:rPr>
                <w:rFonts w:ascii="Times New Roman" w:hAnsi="Times New Roman"/>
                <w:sz w:val="28"/>
                <w:szCs w:val="28"/>
              </w:rPr>
              <w:t>01</w:t>
            </w:r>
            <w:r w:rsidRPr="00076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Pr="00F673D4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червня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A33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</w:t>
            </w: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 встановлено лабораторно підтверджених випадк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ів</w:t>
            </w: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 захворювання на COVID-19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.</w:t>
            </w:r>
          </w:p>
          <w:p w14:paraId="1204A486" w14:textId="77777777" w:rsidR="00BD5AB1" w:rsidRDefault="00BD5AB1" w:rsidP="00BD5AB1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</w:pP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Разом з цим, за зазначений період зареєстровано 1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3</w:t>
            </w: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 випадків захворювання на ГРВІ:</w:t>
            </w:r>
          </w:p>
          <w:p w14:paraId="71005DA7" w14:textId="77777777" w:rsidR="00BD5AB1" w:rsidRPr="00BD5AB1" w:rsidRDefault="00BD5AB1" w:rsidP="00BD5AB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AB1">
              <w:rPr>
                <w:rFonts w:ascii="Times New Roman" w:hAnsi="Times New Roman"/>
                <w:sz w:val="28"/>
                <w:szCs w:val="28"/>
                <w:lang w:val="uk-UA"/>
              </w:rPr>
              <w:t>смт. Слобожанське – 9, у тому числі 2 дітей,</w:t>
            </w:r>
          </w:p>
          <w:p w14:paraId="462CEBCA" w14:textId="77777777" w:rsidR="00BD5AB1" w:rsidRPr="00BD5AB1" w:rsidRDefault="00BD5AB1" w:rsidP="00BD5AB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AB1">
              <w:rPr>
                <w:rFonts w:ascii="Times New Roman" w:hAnsi="Times New Roman"/>
                <w:sz w:val="28"/>
                <w:szCs w:val="28"/>
                <w:lang w:val="uk-UA"/>
              </w:rPr>
              <w:t>с. Партизанське – 1,</w:t>
            </w:r>
          </w:p>
          <w:p w14:paraId="5358D882" w14:textId="77777777" w:rsidR="00BD5AB1" w:rsidRPr="00BD5AB1" w:rsidRDefault="00BD5AB1" w:rsidP="00BD5AB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AB1">
              <w:rPr>
                <w:rFonts w:ascii="Times New Roman" w:hAnsi="Times New Roman"/>
                <w:sz w:val="28"/>
                <w:szCs w:val="28"/>
                <w:lang w:val="uk-UA"/>
              </w:rPr>
              <w:t>с. Балівка – 1,</w:t>
            </w:r>
          </w:p>
          <w:p w14:paraId="7799D402" w14:textId="7A2E0A94" w:rsidR="00BD5AB1" w:rsidRPr="00BD5AB1" w:rsidRDefault="00BD5AB1" w:rsidP="00BD5AB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5A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Олександрівка – 2, у тому числі 1 дитина.  </w:t>
            </w:r>
          </w:p>
          <w:p w14:paraId="5C2C1BC6" w14:textId="2212174A" w:rsidR="00BD5AB1" w:rsidRDefault="00BD5AB1" w:rsidP="00BD5AB1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</w:pPr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Sinovac</w:t>
            </w:r>
            <w:proofErr w:type="spellEnd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CoronaVac</w:t>
            </w:r>
            <w:proofErr w:type="spellEnd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» та «BioNTech, </w:t>
            </w:r>
            <w:proofErr w:type="spellStart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Pfizer</w:t>
            </w:r>
            <w:proofErr w:type="spellEnd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Сomirnaty</w:t>
            </w:r>
            <w:proofErr w:type="spellEnd"/>
            <w:r w:rsidRPr="00BD5AB1"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  <w:t>».</w:t>
            </w:r>
          </w:p>
          <w:p w14:paraId="2B1425A9" w14:textId="77777777" w:rsidR="00BD5AB1" w:rsidRPr="00BD5AB1" w:rsidRDefault="00BD5AB1" w:rsidP="00BD5AB1">
            <w:pPr>
              <w:shd w:val="clear" w:color="auto" w:fill="FFFFFF"/>
              <w:spacing w:before="240" w:after="0"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val="uk-UA"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BD5AB1" w:rsidRPr="00BD5AB1" w14:paraId="29947640" w14:textId="77777777" w:rsidTr="00BD5AB1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2"/>
                    <w:gridCol w:w="2147"/>
                    <w:gridCol w:w="1414"/>
                    <w:gridCol w:w="1443"/>
                    <w:gridCol w:w="1100"/>
                    <w:gridCol w:w="1237"/>
                  </w:tblGrid>
                  <w:tr w:rsidR="00BD5AB1" w:rsidRPr="00BD5AB1" w14:paraId="52405563" w14:textId="77777777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326EEC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D60E1A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E7E865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CB2236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8EC6250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8451BB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uk-UA"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BD5AB1" w:rsidRPr="00BD5AB1" w14:paraId="606C92E6" w14:textId="77777777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18AABC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5A93C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37E372C9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смт.Слобожанське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2BB765C8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C87E8D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Кошель</w:t>
                        </w:r>
                        <w:proofErr w:type="spellEnd"/>
                      </w:p>
                      <w:p w14:paraId="67ABB958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Надія</w:t>
                        </w:r>
                      </w:p>
                      <w:p w14:paraId="41F241CE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Федорівна</w:t>
                        </w:r>
                      </w:p>
                      <w:p w14:paraId="05D357B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D83C08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83B5C1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E08575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097-825-49-44</w:t>
                        </w:r>
                      </w:p>
                    </w:tc>
                  </w:tr>
                  <w:tr w:rsidR="00BD5AB1" w:rsidRPr="00BD5AB1" w14:paraId="20BE1C8E" w14:textId="7777777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4C60A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Степнянська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243A4F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01DDD486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с.Степове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362EDAC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8B72FD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Сорокін Олександр Іванович</w:t>
                        </w:r>
                      </w:p>
                      <w:p w14:paraId="06C71FF7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220838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A21CBE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357B0A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097-163-93-04</w:t>
                        </w:r>
                      </w:p>
                    </w:tc>
                  </w:tr>
                  <w:tr w:rsidR="00BD5AB1" w:rsidRPr="00BD5AB1" w14:paraId="69F03395" w14:textId="7777777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5A38F8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Балівська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486393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0C20E44F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с.Балівка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64E35F5F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CEB3F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lastRenderedPageBreak/>
                          <w:t>Луб Ярослава Петрівна</w:t>
                        </w:r>
                      </w:p>
                      <w:p w14:paraId="71DA557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0D3DB9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05D96A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72B756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098-248-36-19</w:t>
                        </w:r>
                      </w:p>
                    </w:tc>
                  </w:tr>
                  <w:tr w:rsidR="00BD5AB1" w:rsidRPr="00BD5AB1" w14:paraId="67B62E68" w14:textId="77777777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F7D710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Партизанська</w:t>
                        </w:r>
                      </w:p>
                      <w:p w14:paraId="450244EC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1AEFD9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3B7010B4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с.Партизанське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553D9E10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E5A008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Гненкова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Людмила Миколаївна</w:t>
                        </w:r>
                      </w:p>
                      <w:p w14:paraId="7F393309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7E232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5D70CE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BD641A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066-988-65-46</w:t>
                        </w:r>
                      </w:p>
                    </w:tc>
                  </w:tr>
                  <w:tr w:rsidR="00BD5AB1" w:rsidRPr="00BD5AB1" w14:paraId="05364E9A" w14:textId="77777777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1F3A60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uk-UA"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00F529C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обл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.,Дніпровський район,</w:t>
                        </w:r>
                      </w:p>
                      <w:p w14:paraId="16E10D6E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с.Олександрівка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,</w:t>
                        </w:r>
                      </w:p>
                      <w:p w14:paraId="52CCF805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53C776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proofErr w:type="spellStart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Григораш</w:t>
                        </w:r>
                        <w:proofErr w:type="spellEnd"/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 xml:space="preserve"> Сергій</w:t>
                        </w:r>
                      </w:p>
                      <w:p w14:paraId="5517C611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Анатолійович</w:t>
                        </w:r>
                      </w:p>
                      <w:p w14:paraId="0C166FF7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D21EE3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F7C13B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BCDB4F" w14:textId="77777777" w:rsidR="00BD5AB1" w:rsidRPr="00BD5AB1" w:rsidRDefault="00BD5AB1" w:rsidP="00BD5AB1">
                        <w:pPr>
                          <w:spacing w:after="0" w:line="259" w:lineRule="atLeas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</w:pPr>
                        <w:r w:rsidRPr="00BD5AB1">
                          <w:rPr>
                            <w:rFonts w:ascii="Times New Roman" w:hAnsi="Times New Roman"/>
                            <w:sz w:val="24"/>
                            <w:szCs w:val="24"/>
                            <w:lang w:val="uk-UA"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0F7228D0" w14:textId="77777777" w:rsidR="00BD5AB1" w:rsidRPr="00BD5AB1" w:rsidRDefault="00BD5AB1" w:rsidP="00BD5A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14:paraId="3D4E03F9" w14:textId="77777777" w:rsidR="00BD5AB1" w:rsidRDefault="00BD5AB1" w:rsidP="009662E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028B42E5" w14:textId="13EE42C9" w:rsidR="007E374E" w:rsidRDefault="007E374E" w:rsidP="00BD5AB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74E" w:rsidSect="00C7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757F"/>
    <w:multiLevelType w:val="hybridMultilevel"/>
    <w:tmpl w:val="921832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9B"/>
    <w:rsid w:val="00036F04"/>
    <w:rsid w:val="0004453A"/>
    <w:rsid w:val="00064FED"/>
    <w:rsid w:val="000664F0"/>
    <w:rsid w:val="00076361"/>
    <w:rsid w:val="000C3F4D"/>
    <w:rsid w:val="000D11C7"/>
    <w:rsid w:val="000E6DDA"/>
    <w:rsid w:val="001A33F0"/>
    <w:rsid w:val="001B725E"/>
    <w:rsid w:val="001D7260"/>
    <w:rsid w:val="001F0700"/>
    <w:rsid w:val="002334CC"/>
    <w:rsid w:val="00250D62"/>
    <w:rsid w:val="002A192F"/>
    <w:rsid w:val="002A6D16"/>
    <w:rsid w:val="002A7296"/>
    <w:rsid w:val="002E3028"/>
    <w:rsid w:val="002F45D8"/>
    <w:rsid w:val="0030515C"/>
    <w:rsid w:val="003913FA"/>
    <w:rsid w:val="003B23C7"/>
    <w:rsid w:val="003E5B3A"/>
    <w:rsid w:val="00466769"/>
    <w:rsid w:val="004B6D9B"/>
    <w:rsid w:val="004C6D3E"/>
    <w:rsid w:val="004D3C62"/>
    <w:rsid w:val="00580509"/>
    <w:rsid w:val="005B66CB"/>
    <w:rsid w:val="00676F83"/>
    <w:rsid w:val="00681B6D"/>
    <w:rsid w:val="006E7B97"/>
    <w:rsid w:val="00710261"/>
    <w:rsid w:val="0078602A"/>
    <w:rsid w:val="007A1753"/>
    <w:rsid w:val="007E374E"/>
    <w:rsid w:val="008759D0"/>
    <w:rsid w:val="00912FD3"/>
    <w:rsid w:val="00935370"/>
    <w:rsid w:val="009577DA"/>
    <w:rsid w:val="0096185A"/>
    <w:rsid w:val="009662EE"/>
    <w:rsid w:val="00986C4A"/>
    <w:rsid w:val="009A016E"/>
    <w:rsid w:val="009B5A86"/>
    <w:rsid w:val="00B5615E"/>
    <w:rsid w:val="00BD5AB1"/>
    <w:rsid w:val="00BF4AB4"/>
    <w:rsid w:val="00BF636D"/>
    <w:rsid w:val="00C04D91"/>
    <w:rsid w:val="00C432B8"/>
    <w:rsid w:val="00C47561"/>
    <w:rsid w:val="00C70743"/>
    <w:rsid w:val="00C73239"/>
    <w:rsid w:val="00CA2EAC"/>
    <w:rsid w:val="00CD0C2A"/>
    <w:rsid w:val="00D30403"/>
    <w:rsid w:val="00D365AC"/>
    <w:rsid w:val="00D42AA6"/>
    <w:rsid w:val="00DE301D"/>
    <w:rsid w:val="00DF5D34"/>
    <w:rsid w:val="00E13E05"/>
    <w:rsid w:val="00E57136"/>
    <w:rsid w:val="00E9519B"/>
    <w:rsid w:val="00ED1623"/>
    <w:rsid w:val="00F37B94"/>
    <w:rsid w:val="00F42A30"/>
    <w:rsid w:val="00F521D9"/>
    <w:rsid w:val="00F673D4"/>
    <w:rsid w:val="00F83230"/>
    <w:rsid w:val="00FF69D7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3314F"/>
  <w15:docId w15:val="{392FC1D9-D135-47F2-AD94-D818144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9D0"/>
    <w:pPr>
      <w:spacing w:after="160" w:line="259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E3028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2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8323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2E3028"/>
    <w:rPr>
      <w:rFonts w:ascii="Calibri Light" w:hAnsi="Calibri Light" w:cs="Times New Roman"/>
      <w:color w:val="1F3763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957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86C4A"/>
    <w:rPr>
      <w:rFonts w:cs="Times New Roman"/>
      <w:b/>
      <w:bCs/>
    </w:rPr>
  </w:style>
  <w:style w:type="character" w:styleId="a5">
    <w:name w:val="Emphasis"/>
    <w:uiPriority w:val="99"/>
    <w:qFormat/>
    <w:rsid w:val="00986C4A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F52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F521D9"/>
    <w:rPr>
      <w:rFonts w:cs="Times New Roman"/>
    </w:rPr>
  </w:style>
  <w:style w:type="character" w:customStyle="1" w:styleId="rvts11">
    <w:name w:val="rvts11"/>
    <w:uiPriority w:val="99"/>
    <w:rsid w:val="00F521D9"/>
    <w:rPr>
      <w:rFonts w:cs="Times New Roman"/>
    </w:rPr>
  </w:style>
  <w:style w:type="paragraph" w:customStyle="1" w:styleId="rvps14">
    <w:name w:val="rvps14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uiPriority w:val="99"/>
    <w:rsid w:val="004C6D3E"/>
    <w:rPr>
      <w:rFonts w:cs="Times New Roman"/>
    </w:rPr>
  </w:style>
  <w:style w:type="paragraph" w:customStyle="1" w:styleId="rvps12">
    <w:name w:val="rvps12"/>
    <w:basedOn w:val="a"/>
    <w:uiPriority w:val="99"/>
    <w:rsid w:val="004C6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8759D0"/>
    <w:rPr>
      <w:rFonts w:eastAsia="Times New Roman"/>
      <w:sz w:val="22"/>
      <w:szCs w:val="22"/>
      <w:lang w:val="ru-RU" w:eastAsia="ru-RU"/>
    </w:rPr>
  </w:style>
  <w:style w:type="character" w:customStyle="1" w:styleId="viewscount">
    <w:name w:val="viewscount"/>
    <w:uiPriority w:val="99"/>
    <w:rsid w:val="00F83230"/>
    <w:rPr>
      <w:rFonts w:cs="Times New Roman"/>
    </w:rPr>
  </w:style>
  <w:style w:type="character" w:customStyle="1" w:styleId="ratingvalue">
    <w:name w:val="ratingvalue"/>
    <w:uiPriority w:val="99"/>
    <w:rsid w:val="00F83230"/>
    <w:rPr>
      <w:rFonts w:cs="Times New Roman"/>
    </w:rPr>
  </w:style>
  <w:style w:type="paragraph" w:customStyle="1" w:styleId="contentthemesitem">
    <w:name w:val="contentthemes__item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rsid w:val="00F83230"/>
    <w:rPr>
      <w:rFonts w:cs="Times New Roman"/>
      <w:color w:val="0000FF"/>
      <w:u w:val="single"/>
    </w:rPr>
  </w:style>
  <w:style w:type="paragraph" w:customStyle="1" w:styleId="announce">
    <w:name w:val="announce"/>
    <w:basedOn w:val="a"/>
    <w:uiPriority w:val="99"/>
    <w:rsid w:val="00F8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contentbutton">
    <w:name w:val="incontentbutton"/>
    <w:uiPriority w:val="99"/>
    <w:rsid w:val="00F83230"/>
    <w:rPr>
      <w:rFonts w:cs="Times New Roman"/>
    </w:rPr>
  </w:style>
  <w:style w:type="character" w:customStyle="1" w:styleId="article-page-blockauthor-name-wrapper">
    <w:name w:val="article-page-block__author-name-wrapper"/>
    <w:uiPriority w:val="99"/>
    <w:rsid w:val="002E3028"/>
    <w:rPr>
      <w:rFonts w:cs="Times New Roman"/>
    </w:rPr>
  </w:style>
  <w:style w:type="character" w:customStyle="1" w:styleId="article-page-blockauthor-name">
    <w:name w:val="article-page-block__author-name"/>
    <w:uiPriority w:val="99"/>
    <w:rsid w:val="002E3028"/>
    <w:rPr>
      <w:rFonts w:cs="Times New Roman"/>
    </w:rPr>
  </w:style>
  <w:style w:type="character" w:customStyle="1" w:styleId="article-page-blockauthor-comma">
    <w:name w:val="article-page-block__author-comma"/>
    <w:uiPriority w:val="99"/>
    <w:rsid w:val="002E3028"/>
    <w:rPr>
      <w:rFonts w:cs="Times New Roman"/>
    </w:rPr>
  </w:style>
  <w:style w:type="character" w:customStyle="1" w:styleId="article-page-blockauthor-post">
    <w:name w:val="article-page-block__author-post"/>
    <w:uiPriority w:val="99"/>
    <w:rsid w:val="002E3028"/>
    <w:rPr>
      <w:rFonts w:cs="Times New Roman"/>
    </w:rPr>
  </w:style>
  <w:style w:type="character" w:customStyle="1" w:styleId="comment-right-informer-wr">
    <w:name w:val="comment-right-informer-wr"/>
    <w:uiPriority w:val="99"/>
    <w:rsid w:val="002E3028"/>
    <w:rPr>
      <w:rFonts w:cs="Times New Roman"/>
    </w:rPr>
  </w:style>
  <w:style w:type="character" w:customStyle="1" w:styleId="red">
    <w:name w:val="red"/>
    <w:uiPriority w:val="99"/>
    <w:rsid w:val="002E3028"/>
    <w:rPr>
      <w:rFonts w:cs="Times New Roman"/>
    </w:rPr>
  </w:style>
  <w:style w:type="character" w:customStyle="1" w:styleId="a30">
    <w:name w:val="a3"/>
    <w:uiPriority w:val="99"/>
    <w:rsid w:val="002E3028"/>
    <w:rPr>
      <w:rFonts w:cs="Times New Roman"/>
    </w:rPr>
  </w:style>
  <w:style w:type="character" w:customStyle="1" w:styleId="normal-text">
    <w:name w:val="normal-text"/>
    <w:uiPriority w:val="99"/>
    <w:rsid w:val="002E3028"/>
    <w:rPr>
      <w:rFonts w:cs="Times New Roman"/>
    </w:rPr>
  </w:style>
  <w:style w:type="paragraph" w:customStyle="1" w:styleId="cardsmenu-current">
    <w:name w:val="cards__menu-current"/>
    <w:basedOn w:val="a"/>
    <w:uiPriority w:val="99"/>
    <w:rsid w:val="002A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BD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">
    <w:name w:val="pt-a"/>
    <w:basedOn w:val="a"/>
    <w:rsid w:val="00BD5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">
    <w:name w:val="pt-a0"/>
    <w:basedOn w:val="a0"/>
    <w:rsid w:val="00BD5AB1"/>
  </w:style>
  <w:style w:type="paragraph" w:customStyle="1" w:styleId="pt-000002">
    <w:name w:val="pt-000002"/>
    <w:basedOn w:val="a"/>
    <w:rsid w:val="00BD5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000003">
    <w:name w:val="pt-000003"/>
    <w:basedOn w:val="a0"/>
    <w:rsid w:val="00BD5AB1"/>
  </w:style>
  <w:style w:type="paragraph" w:customStyle="1" w:styleId="pt-a-000008">
    <w:name w:val="pt-a-000008"/>
    <w:basedOn w:val="a"/>
    <w:rsid w:val="00BD5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pt-a0-000009">
    <w:name w:val="pt-a0-000009"/>
    <w:basedOn w:val="a0"/>
    <w:rsid w:val="00BD5AB1"/>
  </w:style>
  <w:style w:type="character" w:customStyle="1" w:styleId="pt-a0-000016">
    <w:name w:val="pt-a0-000016"/>
    <w:basedOn w:val="a0"/>
    <w:rsid w:val="00BD5AB1"/>
  </w:style>
  <w:style w:type="character" w:customStyle="1" w:styleId="pt-a0-000017">
    <w:name w:val="pt-a0-000017"/>
    <w:basedOn w:val="a0"/>
    <w:rsid w:val="00BD5AB1"/>
  </w:style>
  <w:style w:type="paragraph" w:styleId="a9">
    <w:name w:val="List Paragraph"/>
    <w:basedOn w:val="a"/>
    <w:uiPriority w:val="34"/>
    <w:qFormat/>
    <w:rsid w:val="00BD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6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7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11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1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38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73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8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61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2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44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6415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6776164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0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372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1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6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87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39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2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64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64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64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616442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3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16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36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6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Дузь Іван Володимирович</cp:lastModifiedBy>
  <cp:revision>3</cp:revision>
  <cp:lastPrinted>2022-09-08T05:20:00Z</cp:lastPrinted>
  <dcterms:created xsi:type="dcterms:W3CDTF">2023-06-08T11:12:00Z</dcterms:created>
  <dcterms:modified xsi:type="dcterms:W3CDTF">2023-06-08T11:16:00Z</dcterms:modified>
</cp:coreProperties>
</file>